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Learning Links: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SD61 Family Support for Home Learning:</w:t>
      </w:r>
    </w:p>
    <w:p w:rsidR="00000000" w:rsidDel="00000000" w:rsidP="00000000" w:rsidRDefault="00000000" w:rsidRPr="00000000" w14:paraId="00000004">
      <w:pPr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https://learn.sd61.bc.ca/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The link to my website where many resources for the week can be found is: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http://lesowski.weebly.com/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link to our Google Classroom where assignments will be posted is:</w:t>
      </w:r>
    </w:p>
    <w:p w:rsidR="00000000" w:rsidDel="00000000" w:rsidP="00000000" w:rsidRDefault="00000000" w:rsidRPr="00000000" w14:paraId="0000000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https://classroom.google.com/u/0/h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(Classroom code: </w:t>
      </w:r>
      <w:r w:rsidDel="00000000" w:rsidR="00000000" w:rsidRPr="00000000">
        <w:rPr>
          <w:color w:val="ff00ff"/>
          <w:rtl w:val="0"/>
        </w:rPr>
        <w:t xml:space="preserve">g2yhmfb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Math</w:t>
      </w:r>
    </w:p>
    <w:p w:rsidR="00000000" w:rsidDel="00000000" w:rsidP="00000000" w:rsidRDefault="00000000" w:rsidRPr="00000000" w14:paraId="0000000D">
      <w:pPr>
        <w:rPr/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https://play.prodigygame.com/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(login with </w:t>
      </w:r>
      <w:r w:rsidDel="00000000" w:rsidR="00000000" w:rsidRPr="00000000">
        <w:rPr>
          <w:color w:val="ff00ff"/>
          <w:rtl w:val="0"/>
        </w:rPr>
        <w:t xml:space="preserve">google sd61learn</w:t>
      </w:r>
      <w:r w:rsidDel="00000000" w:rsidR="00000000" w:rsidRPr="00000000">
        <w:rPr>
          <w:rtl w:val="0"/>
        </w:rPr>
        <w:t xml:space="preserve"> account)</w:t>
      </w:r>
    </w:p>
    <w:p w:rsidR="00000000" w:rsidDel="00000000" w:rsidP="00000000" w:rsidRDefault="00000000" w:rsidRPr="00000000" w14:paraId="0000000F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https://stevewyborney.com/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https://gfletchy.com/3-act-lessons/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https://www.openmiddle.com/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</w:t>
      </w:r>
    </w:p>
    <w:p w:rsidR="00000000" w:rsidDel="00000000" w:rsidP="00000000" w:rsidRDefault="00000000" w:rsidRPr="00000000" w14:paraId="00000014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https://sites.google.com/sd61learn.ca/craigflowerlibrary/home</w:t>
        </w:r>
      </w:hyperlink>
      <w:r w:rsidDel="00000000" w:rsidR="00000000" w:rsidRPr="00000000">
        <w:rPr>
          <w:rtl w:val="0"/>
        </w:rPr>
        <w:t xml:space="preserve"> - Criagflower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www.scholastic.com/learnathome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www.getepic.com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 xml:space="preserve">(Classroom code:</w:t>
      </w:r>
      <w:r w:rsidDel="00000000" w:rsidR="00000000" w:rsidRPr="00000000">
        <w:rPr>
          <w:color w:val="ff00ff"/>
          <w:rtl w:val="0"/>
        </w:rPr>
        <w:t xml:space="preserve"> ghl7937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8">
      <w:pPr>
        <w:rPr/>
      </w:pP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https://tumblebooklibrary.com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  <w:t xml:space="preserve">(login: </w:t>
      </w:r>
      <w:r w:rsidDel="00000000" w:rsidR="00000000" w:rsidRPr="00000000">
        <w:rPr>
          <w:color w:val="ff00ff"/>
          <w:rtl w:val="0"/>
        </w:rPr>
        <w:t xml:space="preserve">craigflower</w:t>
      </w:r>
      <w:r w:rsidDel="00000000" w:rsidR="00000000" w:rsidRPr="00000000">
        <w:rPr>
          <w:rtl w:val="0"/>
        </w:rPr>
        <w:t xml:space="preserve">; password: </w:t>
      </w:r>
      <w:r w:rsidDel="00000000" w:rsidR="00000000" w:rsidRPr="00000000">
        <w:rPr>
          <w:color w:val="ff00ff"/>
          <w:rtl w:val="0"/>
        </w:rPr>
        <w:t xml:space="preserve">student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A">
      <w:pPr>
        <w:rPr>
          <w:color w:val="1155cc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https://www.oxfordowl.co.uk/for-home/find-a-book/library-page/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1155cc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http://mynelson.com/</w:t>
        </w:r>
      </w:hyperlink>
      <w:r w:rsidDel="00000000" w:rsidR="00000000" w:rsidRPr="00000000">
        <w:rPr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www.mycapstonelibrary.com</w:t>
        </w:r>
      </w:hyperlink>
      <w:r w:rsidDel="00000000" w:rsidR="00000000" w:rsidRPr="00000000">
        <w:rPr>
          <w:rtl w:val="0"/>
        </w:rPr>
        <w:t xml:space="preserve"> - books and more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>
          <w:color w:val="333333"/>
        </w:rPr>
      </w:pPr>
      <w:r w:rsidDel="00000000" w:rsidR="00000000" w:rsidRPr="00000000">
        <w:rPr>
          <w:rtl w:val="0"/>
        </w:rPr>
        <w:t xml:space="preserve">(Username: </w:t>
      </w:r>
      <w:r w:rsidDel="00000000" w:rsidR="00000000" w:rsidRPr="00000000">
        <w:rPr>
          <w:color w:val="ff00ff"/>
          <w:rtl w:val="0"/>
        </w:rPr>
        <w:t xml:space="preserve">elearning20</w:t>
      </w:r>
      <w:r w:rsidDel="00000000" w:rsidR="00000000" w:rsidRPr="00000000">
        <w:rPr>
          <w:color w:val="333333"/>
          <w:rtl w:val="0"/>
        </w:rPr>
        <w:t xml:space="preserve">; </w:t>
      </w:r>
      <w:r w:rsidDel="00000000" w:rsidR="00000000" w:rsidRPr="00000000">
        <w:rPr>
          <w:rtl w:val="0"/>
        </w:rPr>
        <w:t xml:space="preserve">Password: </w:t>
      </w:r>
      <w:r w:rsidDel="00000000" w:rsidR="00000000" w:rsidRPr="00000000">
        <w:rPr>
          <w:color w:val="ff00ff"/>
          <w:rtl w:val="0"/>
        </w:rPr>
        <w:t xml:space="preserve">canadatrial</w:t>
      </w:r>
      <w:r w:rsidDel="00000000" w:rsidR="00000000" w:rsidRPr="00000000">
        <w:rPr>
          <w:color w:val="333333"/>
          <w:rtl w:val="0"/>
        </w:rPr>
        <w:t xml:space="preserve">)</w:t>
      </w:r>
    </w:p>
    <w:p w:rsidR="00000000" w:rsidDel="00000000" w:rsidP="00000000" w:rsidRDefault="00000000" w:rsidRPr="00000000" w14:paraId="0000001E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www.mycapstonelibrary.com</w:t>
        </w:r>
      </w:hyperlink>
      <w:r w:rsidDel="00000000" w:rsidR="00000000" w:rsidRPr="00000000">
        <w:rPr>
          <w:rtl w:val="0"/>
        </w:rPr>
        <w:t xml:space="preserve"> - leveled reading support</w:t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Username: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ff00ff"/>
          <w:rtl w:val="0"/>
        </w:rPr>
        <w:t xml:space="preserve">elearning2020</w:t>
      </w:r>
      <w:r w:rsidDel="00000000" w:rsidR="00000000" w:rsidRPr="00000000">
        <w:rPr>
          <w:color w:val="333333"/>
          <w:rtl w:val="0"/>
        </w:rPr>
        <w:t xml:space="preserve">; </w:t>
      </w:r>
      <w:r w:rsidDel="00000000" w:rsidR="00000000" w:rsidRPr="00000000">
        <w:rPr>
          <w:rtl w:val="0"/>
        </w:rPr>
        <w:t xml:space="preserve">Password</w:t>
      </w:r>
      <w:r w:rsidDel="00000000" w:rsidR="00000000" w:rsidRPr="00000000">
        <w:rPr>
          <w:color w:val="333333"/>
          <w:rtl w:val="0"/>
        </w:rPr>
        <w:t xml:space="preserve">:  </w:t>
      </w:r>
      <w:r w:rsidDel="00000000" w:rsidR="00000000" w:rsidRPr="00000000">
        <w:rPr>
          <w:color w:val="ff00ff"/>
          <w:rtl w:val="0"/>
        </w:rPr>
        <w:t xml:space="preserve">canadatrial</w:t>
      </w:r>
      <w:r w:rsidDel="00000000" w:rsidR="00000000" w:rsidRPr="00000000">
        <w:rPr>
          <w:color w:val="333333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Science and Social Studies</w:t>
      </w:r>
    </w:p>
    <w:p w:rsidR="00000000" w:rsidDel="00000000" w:rsidP="00000000" w:rsidRDefault="00000000" w:rsidRPr="00000000" w14:paraId="00000022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www.pebblegonext.com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firstLine="72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Username: </w:t>
      </w:r>
      <w:r w:rsidDel="00000000" w:rsidR="00000000" w:rsidRPr="00000000">
        <w:rPr>
          <w:color w:val="ff00ff"/>
          <w:rtl w:val="0"/>
        </w:rPr>
        <w:t xml:space="preserve">elearning</w:t>
      </w:r>
      <w:r w:rsidDel="00000000" w:rsidR="00000000" w:rsidRPr="00000000">
        <w:rPr>
          <w:rtl w:val="0"/>
        </w:rPr>
        <w:t xml:space="preserve">; Password: </w:t>
      </w:r>
      <w:r w:rsidDel="00000000" w:rsidR="00000000" w:rsidRPr="00000000">
        <w:rPr>
          <w:color w:val="ff00ff"/>
          <w:rtl w:val="0"/>
        </w:rPr>
        <w:t xml:space="preserve">canadatrial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French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1155cc"/>
          <w:u w:val="single"/>
        </w:rPr>
      </w:pPr>
      <w:hyperlink r:id="rId2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https://www.duolingo.com/o/cxsfkg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firstLine="72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(login with </w:t>
      </w:r>
      <w:r w:rsidDel="00000000" w:rsidR="00000000" w:rsidRPr="00000000">
        <w:rPr>
          <w:color w:val="ff00ff"/>
          <w:rtl w:val="0"/>
        </w:rPr>
        <w:t xml:space="preserve">google sd61learn</w:t>
      </w:r>
      <w:r w:rsidDel="00000000" w:rsidR="00000000" w:rsidRPr="00000000">
        <w:rPr>
          <w:rtl w:val="0"/>
        </w:rPr>
        <w:t xml:space="preserve"> account)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highlight w:val="white"/>
        </w:rPr>
      </w:pPr>
      <w:hyperlink r:id="rId2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https://ici.radio-canada.ca/jeunesse/scolaire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highlight w:val="white"/>
        </w:rPr>
      </w:pPr>
      <w:hyperlink r:id="rId2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https://stories.audible.com/discovery/enterprise-discovery-21122523011?ref=adbl_ent_anon_ds_ds_dccs_sbtp-0-6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Physical Activity</w:t>
      </w:r>
    </w:p>
    <w:p w:rsidR="00000000" w:rsidDel="00000000" w:rsidP="00000000" w:rsidRDefault="00000000" w:rsidRPr="00000000" w14:paraId="0000002C">
      <w:pPr>
        <w:rPr/>
      </w:pPr>
      <w:hyperlink r:id="rId2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www.gonoodle.com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Resources</w:t>
      </w:r>
    </w:p>
    <w:p w:rsidR="00000000" w:rsidDel="00000000" w:rsidP="00000000" w:rsidRDefault="00000000" w:rsidRPr="00000000" w14:paraId="0000002F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https://www.lesowski.typingclub.com/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firstLine="720"/>
        <w:rPr/>
      </w:pPr>
      <w:r w:rsidDel="00000000" w:rsidR="00000000" w:rsidRPr="00000000">
        <w:rPr>
          <w:rtl w:val="0"/>
        </w:rPr>
        <w:t xml:space="preserve">(login with </w:t>
      </w:r>
      <w:r w:rsidDel="00000000" w:rsidR="00000000" w:rsidRPr="00000000">
        <w:rPr>
          <w:color w:val="ff00ff"/>
          <w:rtl w:val="0"/>
        </w:rPr>
        <w:t xml:space="preserve">google sd61learn</w:t>
      </w:r>
      <w:r w:rsidDel="00000000" w:rsidR="00000000" w:rsidRPr="00000000">
        <w:rPr>
          <w:rtl w:val="0"/>
        </w:rPr>
        <w:t xml:space="preserve"> account)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resources that require a parent sign up</w:t>
      </w:r>
    </w:p>
    <w:p w:rsidR="00000000" w:rsidDel="00000000" w:rsidP="00000000" w:rsidRDefault="00000000" w:rsidRPr="00000000" w14:paraId="00000033">
      <w:pPr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https://www.liveit.earth/news/2020/3/18/free-programming-for-parents-amp-kids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hyperlink r:id="rId2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www.brainpop.com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estrial" w:cs="Questrial" w:eastAsia="Questrial" w:hAnsi="Questrial"/>
        <w:sz w:val="28"/>
        <w:szCs w:val="2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mycapstonelibrary.com/" TargetMode="External"/><Relationship Id="rId22" Type="http://schemas.openxmlformats.org/officeDocument/2006/relationships/hyperlink" Target="https://www.duolingo.com/o/cxsfkg" TargetMode="External"/><Relationship Id="rId21" Type="http://schemas.openxmlformats.org/officeDocument/2006/relationships/hyperlink" Target="https://can01.safelinks.protection.outlook.com/?url=http%3A%2F%2Fwww.pebblegonext.com%2F&amp;data=01%7C01%7Clwells%40ldcsb.ca%7C3d4accee833944fa9bd508d7d7114578%7C46a6be8794a64fefa005e6d37064980b%7C0&amp;sdata=1ET5JyoBhlC7D8LLvy57p6gXT11iPgjxDt8YGF%2BLbdc%3D&amp;reserved=0" TargetMode="External"/><Relationship Id="rId24" Type="http://schemas.openxmlformats.org/officeDocument/2006/relationships/hyperlink" Target="https://stories.audible.com/discovery/enterprise-discovery-21122523011?ref=adbl_ent_anon_ds_ds_dccs_sbtp-0-6" TargetMode="External"/><Relationship Id="rId23" Type="http://schemas.openxmlformats.org/officeDocument/2006/relationships/hyperlink" Target="https://ici.radio-canada.ca/jeunesse/scolair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ay.prodigygame.com/" TargetMode="External"/><Relationship Id="rId26" Type="http://schemas.openxmlformats.org/officeDocument/2006/relationships/hyperlink" Target="https://www.typingclub.com/" TargetMode="External"/><Relationship Id="rId25" Type="http://schemas.openxmlformats.org/officeDocument/2006/relationships/hyperlink" Target="http://www.gonoodle.com/" TargetMode="External"/><Relationship Id="rId28" Type="http://schemas.openxmlformats.org/officeDocument/2006/relationships/hyperlink" Target="http://www.brainpop.com/" TargetMode="External"/><Relationship Id="rId27" Type="http://schemas.openxmlformats.org/officeDocument/2006/relationships/hyperlink" Target="https://www.liveit.earth/news/2020/3/18/free-programming-for-parents-amp-kids" TargetMode="External"/><Relationship Id="rId5" Type="http://schemas.openxmlformats.org/officeDocument/2006/relationships/styles" Target="styles.xml"/><Relationship Id="rId6" Type="http://schemas.openxmlformats.org/officeDocument/2006/relationships/hyperlink" Target="https://learn.sd61.bc.ca/" TargetMode="External"/><Relationship Id="rId7" Type="http://schemas.openxmlformats.org/officeDocument/2006/relationships/hyperlink" Target="http://lesowski.weebly.com/" TargetMode="External"/><Relationship Id="rId8" Type="http://schemas.openxmlformats.org/officeDocument/2006/relationships/hyperlink" Target="https://classroom.google.com/u/0/h" TargetMode="External"/><Relationship Id="rId11" Type="http://schemas.openxmlformats.org/officeDocument/2006/relationships/hyperlink" Target="https://gfletchy.com/3-act-lessons/" TargetMode="External"/><Relationship Id="rId10" Type="http://schemas.openxmlformats.org/officeDocument/2006/relationships/hyperlink" Target="https://stevewyborney.com/" TargetMode="External"/><Relationship Id="rId13" Type="http://schemas.openxmlformats.org/officeDocument/2006/relationships/hyperlink" Target="https://sites.google.com/sd61learn.ca/craigflowerlibrary/home" TargetMode="External"/><Relationship Id="rId12" Type="http://schemas.openxmlformats.org/officeDocument/2006/relationships/hyperlink" Target="https://www.openmiddle.com/" TargetMode="External"/><Relationship Id="rId15" Type="http://schemas.openxmlformats.org/officeDocument/2006/relationships/hyperlink" Target="http://www.getepic.com" TargetMode="External"/><Relationship Id="rId14" Type="http://schemas.openxmlformats.org/officeDocument/2006/relationships/hyperlink" Target="http://www.scholastic.com/learnathome" TargetMode="External"/><Relationship Id="rId17" Type="http://schemas.openxmlformats.org/officeDocument/2006/relationships/hyperlink" Target="https://www.oxfordowl.co.uk/for-home/find-a-book/library-page/" TargetMode="External"/><Relationship Id="rId16" Type="http://schemas.openxmlformats.org/officeDocument/2006/relationships/hyperlink" Target="https://tumblebooklibrary.com/" TargetMode="External"/><Relationship Id="rId19" Type="http://schemas.openxmlformats.org/officeDocument/2006/relationships/hyperlink" Target="http://www.mycapstonelibrary.com/" TargetMode="External"/><Relationship Id="rId18" Type="http://schemas.openxmlformats.org/officeDocument/2006/relationships/hyperlink" Target="http://mynelso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